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7F" w:rsidRPr="003D0BFB" w:rsidRDefault="00A9427F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A9427F" w:rsidRPr="003D0BFB" w:rsidRDefault="00A9427F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A9427F" w:rsidRDefault="00A9427F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A9427F" w:rsidRPr="003D0BFB" w:rsidRDefault="00A9427F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T51510210563TY</w:t>
      </w:r>
      <w:r>
        <w:rPr>
          <w:rFonts w:ascii="Tahoma" w:hAnsi="Tahoma" w:cs="Tahoma"/>
        </w:rPr>
        <w:br/>
        <w:t>ze dne 13.6.2015</w:t>
      </w:r>
    </w:p>
    <w:p w:rsidR="00A9427F" w:rsidRPr="003D0BFB" w:rsidRDefault="00A9427F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A9427F" w:rsidRPr="003D0BFB" w:rsidRDefault="00A9427F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ANCIENT GREECE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A9427F" w:rsidRPr="003D0BFB" w:rsidRDefault="00A9427F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A9427F" w:rsidRPr="003D0BFB" w:rsidRDefault="00A9427F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24.2.2017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A9427F" w:rsidRPr="000A2322" w:rsidRDefault="00A9427F" w:rsidP="003D0BFB">
      <w:pPr>
        <w:spacing w:line="360" w:lineRule="auto"/>
        <w:rPr>
          <w:rFonts w:ascii="Tahoma" w:hAnsi="Tahoma" w:cs="Tahoma"/>
        </w:rPr>
      </w:pPr>
      <w:r w:rsidRPr="007037A7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7037A7">
        <w:rPr>
          <w:rFonts w:ascii="Tahoma" w:hAnsi="Tahoma" w:cs="Tahoma"/>
        </w:rPr>
        <w:pict>
          <v:shape id="_x0000_i1028" type="#_x0000_t75" style="width:120pt;height:114.75pt">
            <v:imagedata r:id="rId8" o:title=""/>
          </v:shape>
        </w:pict>
      </w:r>
    </w:p>
    <w:sectPr w:rsidR="00A9427F" w:rsidRPr="000A2322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7F" w:rsidRDefault="00A9427F" w:rsidP="00C022D8">
      <w:pPr>
        <w:spacing w:after="0" w:line="240" w:lineRule="auto"/>
      </w:pPr>
      <w:r>
        <w:separator/>
      </w:r>
    </w:p>
  </w:endnote>
  <w:endnote w:type="continuationSeparator" w:id="0">
    <w:p w:rsidR="00A9427F" w:rsidRDefault="00A9427F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7F" w:rsidRDefault="00A9427F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A9427F" w:rsidRPr="006015BC" w:rsidRDefault="00A9427F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A9427F" w:rsidRDefault="00A9427F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A9427F" w:rsidRPr="001E3C07" w:rsidRDefault="00A9427F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A9427F" w:rsidRDefault="00A9427F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A9427F" w:rsidRPr="001E3C07" w:rsidRDefault="00A9427F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7F" w:rsidRDefault="00A9427F" w:rsidP="00C022D8">
      <w:pPr>
        <w:spacing w:after="0" w:line="240" w:lineRule="auto"/>
      </w:pPr>
      <w:r>
        <w:separator/>
      </w:r>
    </w:p>
  </w:footnote>
  <w:footnote w:type="continuationSeparator" w:id="0">
    <w:p w:rsidR="00A9427F" w:rsidRDefault="00A9427F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7F" w:rsidRDefault="00A9427F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A9427F" w:rsidRPr="00C022D8" w:rsidRDefault="00A9427F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A9427F" w:rsidRDefault="00A9427F">
    <w:pPr>
      <w:pStyle w:val="Header"/>
    </w:pPr>
  </w:p>
  <w:p w:rsidR="00A9427F" w:rsidRDefault="00A942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95A94"/>
    <w:rsid w:val="000A2322"/>
    <w:rsid w:val="000C1776"/>
    <w:rsid w:val="000D635B"/>
    <w:rsid w:val="00117AD7"/>
    <w:rsid w:val="00184CB7"/>
    <w:rsid w:val="00192305"/>
    <w:rsid w:val="001D2E70"/>
    <w:rsid w:val="001E1F84"/>
    <w:rsid w:val="001E3C07"/>
    <w:rsid w:val="0020653E"/>
    <w:rsid w:val="002817FE"/>
    <w:rsid w:val="0028719E"/>
    <w:rsid w:val="00293AFA"/>
    <w:rsid w:val="002C1BD8"/>
    <w:rsid w:val="00350A11"/>
    <w:rsid w:val="00367B4D"/>
    <w:rsid w:val="0037306E"/>
    <w:rsid w:val="00397168"/>
    <w:rsid w:val="003D0BFB"/>
    <w:rsid w:val="00437C39"/>
    <w:rsid w:val="00456293"/>
    <w:rsid w:val="00480C58"/>
    <w:rsid w:val="00486A71"/>
    <w:rsid w:val="004A3C8A"/>
    <w:rsid w:val="004A4269"/>
    <w:rsid w:val="004F5199"/>
    <w:rsid w:val="00546FF7"/>
    <w:rsid w:val="005823C3"/>
    <w:rsid w:val="005953F0"/>
    <w:rsid w:val="006015BC"/>
    <w:rsid w:val="00606B5C"/>
    <w:rsid w:val="00616A07"/>
    <w:rsid w:val="00632ED6"/>
    <w:rsid w:val="00655513"/>
    <w:rsid w:val="0065799E"/>
    <w:rsid w:val="00660F9F"/>
    <w:rsid w:val="0067332D"/>
    <w:rsid w:val="006B3C65"/>
    <w:rsid w:val="006C549C"/>
    <w:rsid w:val="006E5212"/>
    <w:rsid w:val="007037A7"/>
    <w:rsid w:val="007104C5"/>
    <w:rsid w:val="00713B14"/>
    <w:rsid w:val="007B2007"/>
    <w:rsid w:val="007E197B"/>
    <w:rsid w:val="008067B5"/>
    <w:rsid w:val="008368E4"/>
    <w:rsid w:val="008726A1"/>
    <w:rsid w:val="008A01A9"/>
    <w:rsid w:val="0094026A"/>
    <w:rsid w:val="00961E3C"/>
    <w:rsid w:val="009A2CEF"/>
    <w:rsid w:val="009C5FC2"/>
    <w:rsid w:val="00A12C30"/>
    <w:rsid w:val="00A27FFC"/>
    <w:rsid w:val="00A302BA"/>
    <w:rsid w:val="00A32C79"/>
    <w:rsid w:val="00A91891"/>
    <w:rsid w:val="00A9427F"/>
    <w:rsid w:val="00AA341C"/>
    <w:rsid w:val="00AD2BC3"/>
    <w:rsid w:val="00B16705"/>
    <w:rsid w:val="00B42ED9"/>
    <w:rsid w:val="00BD3606"/>
    <w:rsid w:val="00C022D8"/>
    <w:rsid w:val="00C311FA"/>
    <w:rsid w:val="00CB4690"/>
    <w:rsid w:val="00CC0FDC"/>
    <w:rsid w:val="00CE4E27"/>
    <w:rsid w:val="00CE54A0"/>
    <w:rsid w:val="00D32C49"/>
    <w:rsid w:val="00D3345B"/>
    <w:rsid w:val="00D36421"/>
    <w:rsid w:val="00D56A6C"/>
    <w:rsid w:val="00D924F5"/>
    <w:rsid w:val="00DA7E72"/>
    <w:rsid w:val="00DB4147"/>
    <w:rsid w:val="00E65888"/>
    <w:rsid w:val="00E903C7"/>
    <w:rsid w:val="00E9753C"/>
    <w:rsid w:val="00F42D58"/>
    <w:rsid w:val="00F54391"/>
    <w:rsid w:val="00F60EF7"/>
    <w:rsid w:val="00F65C27"/>
    <w:rsid w:val="00F773EB"/>
    <w:rsid w:val="00FA1210"/>
    <w:rsid w:val="00FA3D2C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106</Words>
  <Characters>628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13</cp:revision>
  <cp:lastPrinted>2015-02-04T07:57:00Z</cp:lastPrinted>
  <dcterms:created xsi:type="dcterms:W3CDTF">2015-02-09T09:08:00Z</dcterms:created>
  <dcterms:modified xsi:type="dcterms:W3CDTF">2017-02-24T08:50:00Z</dcterms:modified>
</cp:coreProperties>
</file>