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BA" w:rsidRPr="003D0BFB" w:rsidRDefault="00D702BA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D702BA" w:rsidRPr="003D0BFB" w:rsidRDefault="00D702BA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D702BA" w:rsidRDefault="00D702BA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D702BA" w:rsidRPr="003D0BFB" w:rsidRDefault="00D702BA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certifikátu </w:t>
      </w:r>
      <w:r w:rsidRPr="004C2225">
        <w:rPr>
          <w:rFonts w:ascii="Tahoma" w:hAnsi="Tahoma" w:cs="Tahoma"/>
        </w:rPr>
        <w:t>TÜV SÜD</w:t>
      </w:r>
      <w:r>
        <w:rPr>
          <w:rFonts w:ascii="Tahoma" w:hAnsi="Tahoma" w:cs="Tahoma"/>
        </w:rPr>
        <w:br/>
        <w:t>Reportu 60.452.19.1682.01B</w:t>
      </w:r>
      <w:r>
        <w:rPr>
          <w:rFonts w:ascii="Tahoma" w:hAnsi="Tahoma" w:cs="Tahoma"/>
        </w:rPr>
        <w:br/>
        <w:t>ze dne 11.7. 2019</w:t>
      </w:r>
    </w:p>
    <w:p w:rsidR="00D702BA" w:rsidRPr="003D0BFB" w:rsidRDefault="00D702BA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FLEG</w:t>
      </w:r>
    </w:p>
    <w:p w:rsidR="00D702BA" w:rsidRDefault="00D702BA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</w:t>
      </w:r>
    </w:p>
    <w:p w:rsidR="00D702BA" w:rsidRDefault="00D702BA" w:rsidP="003D0BFB">
      <w:pPr>
        <w:spacing w:line="360" w:lineRule="auto"/>
        <w:rPr>
          <w:rFonts w:ascii="Tahoma" w:hAnsi="Tahoma" w:cs="Tahoma"/>
        </w:rPr>
      </w:pPr>
      <w:r w:rsidRPr="00C8741B">
        <w:rPr>
          <w:rFonts w:ascii="Tahoma" w:hAnsi="Tahoma" w:cs="Tahoma"/>
        </w:rPr>
        <w:t>GFP1000</w:t>
      </w:r>
      <w:r>
        <w:rPr>
          <w:rFonts w:ascii="Tahoma" w:hAnsi="Tahoma" w:cs="Tahoma"/>
        </w:rPr>
        <w:t xml:space="preserve"> </w:t>
      </w:r>
      <w:r w:rsidRPr="00C8741B">
        <w:rPr>
          <w:rFonts w:ascii="Tahoma" w:hAnsi="Tahoma" w:cs="Tahoma"/>
        </w:rPr>
        <w:t xml:space="preserve">Papírové hračky </w:t>
      </w:r>
      <w:r>
        <w:rPr>
          <w:rFonts w:ascii="Tahoma" w:hAnsi="Tahoma" w:cs="Tahoma"/>
        </w:rPr>
        <w:t>–</w:t>
      </w:r>
      <w:r w:rsidRPr="00C8741B">
        <w:rPr>
          <w:rFonts w:ascii="Tahoma" w:hAnsi="Tahoma" w:cs="Tahoma"/>
        </w:rPr>
        <w:t xml:space="preserve"> Auto</w:t>
      </w:r>
    </w:p>
    <w:p w:rsidR="00D702BA" w:rsidRDefault="00D702BA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GFP1001 </w:t>
      </w:r>
      <w:r w:rsidRPr="00C8741B">
        <w:rPr>
          <w:rFonts w:ascii="Tahoma" w:hAnsi="Tahoma" w:cs="Tahoma"/>
        </w:rPr>
        <w:t xml:space="preserve">Papírové hračky </w:t>
      </w:r>
      <w:r>
        <w:rPr>
          <w:rFonts w:ascii="Tahoma" w:hAnsi="Tahoma" w:cs="Tahoma"/>
        </w:rPr>
        <w:t>–</w:t>
      </w:r>
      <w:r w:rsidRPr="00C8741B">
        <w:rPr>
          <w:rFonts w:ascii="Tahoma" w:hAnsi="Tahoma" w:cs="Tahoma"/>
        </w:rPr>
        <w:t xml:space="preserve"> Letadlo</w:t>
      </w:r>
    </w:p>
    <w:p w:rsidR="00D702BA" w:rsidRPr="003D0BFB" w:rsidRDefault="00D702BA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2014+A1:2018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EN 71-3: 2019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>
        <w:rPr>
          <w:rFonts w:ascii="Tahoma" w:hAnsi="Tahoma" w:cs="Tahoma"/>
        </w:rPr>
        <w:br/>
        <w:t>Produkt odpovídá směrnici NV 86/2011 Sb.</w:t>
      </w:r>
    </w:p>
    <w:p w:rsidR="00D702BA" w:rsidRPr="003D0BFB" w:rsidRDefault="00D702BA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Josef Kantor</w:t>
      </w:r>
    </w:p>
    <w:p w:rsidR="00D702BA" w:rsidRPr="003D0BFB" w:rsidRDefault="00D702BA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20.10.2015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D702BA" w:rsidRPr="00FA346B" w:rsidRDefault="00D702BA" w:rsidP="003D0BFB">
      <w:pPr>
        <w:spacing w:line="360" w:lineRule="auto"/>
      </w:pPr>
      <w:r w:rsidRPr="00B23F3B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FA346B">
        <w:t xml:space="preserve"> </w:t>
      </w:r>
      <w:r>
        <w:pict>
          <v:shape id="_x0000_i1028" type="#_x0000_t75" style="width:159pt;height:168pt">
            <v:imagedata r:id="rId8" o:title=""/>
          </v:shape>
        </w:pict>
      </w:r>
      <w:r>
        <w:pict>
          <v:shape id="_x0000_i1029" type="#_x0000_t75" style="width:168pt;height:140.25pt">
            <v:imagedata r:id="rId9" o:title=""/>
          </v:shape>
        </w:pict>
      </w:r>
      <w:r>
        <w:pict>
          <v:shape id="_x0000_i1030" type="#_x0000_t75" style="width:156pt;height:134.25pt">
            <v:imagedata r:id="rId10" o:title=""/>
          </v:shape>
        </w:pict>
      </w:r>
      <w:r>
        <w:pict>
          <v:shape id="_x0000_i1031" type="#_x0000_t75" style="width:2in;height:132.75pt">
            <v:imagedata r:id="rId11" o:title=""/>
          </v:shape>
        </w:pict>
      </w:r>
      <w:r>
        <w:pict>
          <v:shape id="_x0000_i1032" type="#_x0000_t75" style="width:2in;height:138pt">
            <v:imagedata r:id="rId12" o:title=""/>
          </v:shape>
        </w:pict>
      </w:r>
      <w:r>
        <w:pict>
          <v:shape id="_x0000_i1033" type="#_x0000_t75" style="width:132pt;height:132pt">
            <v:imagedata r:id="rId13" o:title=""/>
          </v:shape>
        </w:pict>
      </w:r>
      <w:r>
        <w:pict>
          <v:shape id="_x0000_i1034" type="#_x0000_t75" style="width:156pt;height:133.5pt">
            <v:imagedata r:id="rId14" o:title=""/>
          </v:shape>
        </w:pict>
      </w:r>
      <w:r>
        <w:pict>
          <v:shape id="_x0000_i1035" type="#_x0000_t75" style="width:132pt;height:130.5pt">
            <v:imagedata r:id="rId15" o:title=""/>
          </v:shape>
        </w:pict>
      </w:r>
      <w:r>
        <w:pict>
          <v:shape id="_x0000_i1036" type="#_x0000_t75" style="width:122.25pt;height:132pt">
            <v:imagedata r:id="rId16" o:title=""/>
          </v:shape>
        </w:pict>
      </w:r>
      <w:r>
        <w:pict>
          <v:shape id="_x0000_i1037" type="#_x0000_t75" style="width:125.25pt;height:132pt">
            <v:imagedata r:id="rId17" o:title=""/>
          </v:shape>
        </w:pict>
      </w:r>
    </w:p>
    <w:sectPr w:rsidR="00D702BA" w:rsidRPr="00FA346B" w:rsidSect="00B16705">
      <w:headerReference w:type="default" r:id="rId18"/>
      <w:footerReference w:type="default" r:id="rId19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BA" w:rsidRDefault="00D702BA" w:rsidP="00C022D8">
      <w:pPr>
        <w:spacing w:after="0" w:line="240" w:lineRule="auto"/>
      </w:pPr>
      <w:r>
        <w:separator/>
      </w:r>
    </w:p>
  </w:endnote>
  <w:endnote w:type="continuationSeparator" w:id="0">
    <w:p w:rsidR="00D702BA" w:rsidRDefault="00D702BA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BA" w:rsidRDefault="00D702BA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D702BA" w:rsidRPr="006015BC" w:rsidRDefault="00D702BA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D702BA" w:rsidRDefault="00D702BA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D702BA" w:rsidRPr="001E3C07" w:rsidRDefault="00D702BA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D702BA" w:rsidRDefault="00D702BA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D702BA" w:rsidRPr="001E3C07" w:rsidRDefault="00D702BA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BA" w:rsidRDefault="00D702BA" w:rsidP="00C022D8">
      <w:pPr>
        <w:spacing w:after="0" w:line="240" w:lineRule="auto"/>
      </w:pPr>
      <w:r>
        <w:separator/>
      </w:r>
    </w:p>
  </w:footnote>
  <w:footnote w:type="continuationSeparator" w:id="0">
    <w:p w:rsidR="00D702BA" w:rsidRDefault="00D702BA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BA" w:rsidRDefault="00D702BA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D702BA" w:rsidRPr="00C022D8" w:rsidRDefault="00D702BA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D702BA" w:rsidRDefault="00D702BA">
    <w:pPr>
      <w:pStyle w:val="Header"/>
    </w:pPr>
  </w:p>
  <w:p w:rsidR="00D702BA" w:rsidRDefault="00D702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12B73"/>
    <w:rsid w:val="00021EEF"/>
    <w:rsid w:val="00033CB4"/>
    <w:rsid w:val="000577F3"/>
    <w:rsid w:val="00090317"/>
    <w:rsid w:val="00095A94"/>
    <w:rsid w:val="000A42CF"/>
    <w:rsid w:val="000C1776"/>
    <w:rsid w:val="000D635B"/>
    <w:rsid w:val="00117AD7"/>
    <w:rsid w:val="001458DA"/>
    <w:rsid w:val="00184CB7"/>
    <w:rsid w:val="001E1F84"/>
    <w:rsid w:val="001E3C07"/>
    <w:rsid w:val="0020653E"/>
    <w:rsid w:val="002462DC"/>
    <w:rsid w:val="00271B2D"/>
    <w:rsid w:val="002817FE"/>
    <w:rsid w:val="00290B31"/>
    <w:rsid w:val="00293AFA"/>
    <w:rsid w:val="002C1BD8"/>
    <w:rsid w:val="00350A11"/>
    <w:rsid w:val="0035434F"/>
    <w:rsid w:val="00367B4D"/>
    <w:rsid w:val="00383338"/>
    <w:rsid w:val="00397168"/>
    <w:rsid w:val="003D0BFB"/>
    <w:rsid w:val="00437C39"/>
    <w:rsid w:val="00456293"/>
    <w:rsid w:val="00480C58"/>
    <w:rsid w:val="004A3C8A"/>
    <w:rsid w:val="004A4269"/>
    <w:rsid w:val="004C2225"/>
    <w:rsid w:val="00546FF7"/>
    <w:rsid w:val="00550124"/>
    <w:rsid w:val="0055443B"/>
    <w:rsid w:val="005823C3"/>
    <w:rsid w:val="005953F0"/>
    <w:rsid w:val="005F193D"/>
    <w:rsid w:val="006015BC"/>
    <w:rsid w:val="00606B5C"/>
    <w:rsid w:val="00616A07"/>
    <w:rsid w:val="00632ED6"/>
    <w:rsid w:val="00655513"/>
    <w:rsid w:val="0065799E"/>
    <w:rsid w:val="00660F9F"/>
    <w:rsid w:val="0067332D"/>
    <w:rsid w:val="006836CB"/>
    <w:rsid w:val="006904E7"/>
    <w:rsid w:val="006C549C"/>
    <w:rsid w:val="006E5212"/>
    <w:rsid w:val="007104C5"/>
    <w:rsid w:val="00713B14"/>
    <w:rsid w:val="007B3BCF"/>
    <w:rsid w:val="008067B5"/>
    <w:rsid w:val="008368E4"/>
    <w:rsid w:val="00847723"/>
    <w:rsid w:val="008726A1"/>
    <w:rsid w:val="008A01A9"/>
    <w:rsid w:val="008F1A2F"/>
    <w:rsid w:val="008F6B65"/>
    <w:rsid w:val="00961E3C"/>
    <w:rsid w:val="00965558"/>
    <w:rsid w:val="009C5FC2"/>
    <w:rsid w:val="009D6357"/>
    <w:rsid w:val="00A12C30"/>
    <w:rsid w:val="00A27FFC"/>
    <w:rsid w:val="00A302BA"/>
    <w:rsid w:val="00A32C79"/>
    <w:rsid w:val="00A34348"/>
    <w:rsid w:val="00B16705"/>
    <w:rsid w:val="00B23F3B"/>
    <w:rsid w:val="00B332E4"/>
    <w:rsid w:val="00B42ED9"/>
    <w:rsid w:val="00B56666"/>
    <w:rsid w:val="00BD3606"/>
    <w:rsid w:val="00C022D8"/>
    <w:rsid w:val="00C16665"/>
    <w:rsid w:val="00C311FA"/>
    <w:rsid w:val="00C8741B"/>
    <w:rsid w:val="00CB4690"/>
    <w:rsid w:val="00CC0FDC"/>
    <w:rsid w:val="00CE4E27"/>
    <w:rsid w:val="00CE54A0"/>
    <w:rsid w:val="00CF57FA"/>
    <w:rsid w:val="00D32C49"/>
    <w:rsid w:val="00D3345B"/>
    <w:rsid w:val="00D36421"/>
    <w:rsid w:val="00D56A6C"/>
    <w:rsid w:val="00D702BA"/>
    <w:rsid w:val="00D924F5"/>
    <w:rsid w:val="00DA7E72"/>
    <w:rsid w:val="00DB4147"/>
    <w:rsid w:val="00DC6528"/>
    <w:rsid w:val="00E079D2"/>
    <w:rsid w:val="00E5571C"/>
    <w:rsid w:val="00E65888"/>
    <w:rsid w:val="00E903C7"/>
    <w:rsid w:val="00E9753C"/>
    <w:rsid w:val="00F15190"/>
    <w:rsid w:val="00F54391"/>
    <w:rsid w:val="00F60EF7"/>
    <w:rsid w:val="00F65C27"/>
    <w:rsid w:val="00F773EB"/>
    <w:rsid w:val="00FA1210"/>
    <w:rsid w:val="00FA346B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  <w:style w:type="character" w:styleId="Emphasis">
    <w:name w:val="Emphasis"/>
    <w:basedOn w:val="DefaultParagraphFont"/>
    <w:uiPriority w:val="99"/>
    <w:qFormat/>
    <w:rsid w:val="004C22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112</Words>
  <Characters>667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Jenikovska</cp:lastModifiedBy>
  <cp:revision>2</cp:revision>
  <cp:lastPrinted>2015-02-04T07:57:00Z</cp:lastPrinted>
  <dcterms:created xsi:type="dcterms:W3CDTF">2019-08-28T09:01:00Z</dcterms:created>
  <dcterms:modified xsi:type="dcterms:W3CDTF">2019-08-28T09:01:00Z</dcterms:modified>
</cp:coreProperties>
</file>